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C" w:rsidRDefault="00241B5C" w:rsidP="00241B5C">
      <w:pPr>
        <w:pStyle w:val="a5"/>
      </w:pPr>
      <w:r>
        <w:rPr>
          <w:rStyle w:val="a8"/>
        </w:rPr>
        <w:t>Итоги очного опроса родителей 10.02.2017 г</w:t>
      </w:r>
    </w:p>
    <w:p w:rsidR="00241B5C" w:rsidRDefault="00241B5C" w:rsidP="00241B5C">
      <w:pPr>
        <w:pStyle w:val="a5"/>
        <w:jc w:val="center"/>
      </w:pPr>
      <w:r>
        <w:rPr>
          <w:rStyle w:val="a9"/>
          <w:b/>
          <w:bCs/>
        </w:rPr>
        <w:t xml:space="preserve">Итоги  опроса  родителей (законных представителей) по вопросам привлечения и расходования добровольных пожертвований и целевых взносов физических лиц в МБДОУ </w:t>
      </w:r>
      <w:proofErr w:type="spellStart"/>
      <w:r>
        <w:rPr>
          <w:rStyle w:val="a9"/>
          <w:b/>
          <w:bCs/>
        </w:rPr>
        <w:t>д</w:t>
      </w:r>
      <w:proofErr w:type="spellEnd"/>
      <w:r>
        <w:rPr>
          <w:rStyle w:val="a9"/>
          <w:b/>
          <w:bCs/>
        </w:rPr>
        <w:t>/с № 4 с. Ейское Укрепление</w:t>
      </w:r>
    </w:p>
    <w:p w:rsidR="00241B5C" w:rsidRDefault="00241B5C" w:rsidP="00241B5C">
      <w:pPr>
        <w:pStyle w:val="a5"/>
        <w:ind w:left="720"/>
      </w:pPr>
      <w:r>
        <w:t>1. 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85"/>
        <w:gridCol w:w="3705"/>
      </w:tblGrid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Вопросы</w:t>
            </w:r>
          </w:p>
        </w:tc>
        <w:tc>
          <w:tcPr>
            <w:tcW w:w="3705" w:type="dxa"/>
            <w:vAlign w:val="center"/>
            <w:hideMark/>
          </w:tcPr>
          <w:p w:rsidR="00241B5C" w:rsidRDefault="00241B5C">
            <w:pPr>
              <w:pStyle w:val="a5"/>
            </w:pPr>
            <w:r>
              <w:t>Кол-во человек отметили этот вопрос</w:t>
            </w:r>
          </w:p>
        </w:tc>
      </w:tr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Да, известен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48</w:t>
            </w:r>
          </w:p>
        </w:tc>
      </w:tr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Нет, но я знаю, где его можно найти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3</w:t>
            </w:r>
          </w:p>
        </w:tc>
      </w:tr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Не известен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4</w:t>
            </w:r>
          </w:p>
        </w:tc>
      </w:tr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Мне это не интересно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3</w:t>
            </w:r>
          </w:p>
        </w:tc>
      </w:tr>
    </w:tbl>
    <w:p w:rsidR="00241B5C" w:rsidRDefault="00241B5C" w:rsidP="00241B5C">
      <w:pPr>
        <w:pStyle w:val="a5"/>
        <w:ind w:left="720"/>
      </w:pPr>
      <w:r>
        <w:t>2. Известно ли Вам в каком порядке, и на каких условиях Вы, как родители можете внести в образовательную организацию, которую посещает Ваш ребенок, добровольное пожертвование или целевой взнос: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85"/>
        <w:gridCol w:w="3565"/>
      </w:tblGrid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Вопросы</w:t>
            </w:r>
          </w:p>
        </w:tc>
        <w:tc>
          <w:tcPr>
            <w:tcW w:w="3565" w:type="dxa"/>
            <w:vAlign w:val="center"/>
            <w:hideMark/>
          </w:tcPr>
          <w:p w:rsidR="00241B5C" w:rsidRDefault="00241B5C">
            <w:pPr>
              <w:pStyle w:val="a5"/>
            </w:pPr>
            <w:r>
              <w:t>Кол-во человек отметили этот вопрос</w:t>
            </w:r>
          </w:p>
        </w:tc>
      </w:tr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Да, нас познакомили с этим в детском саду</w:t>
            </w:r>
          </w:p>
        </w:tc>
        <w:tc>
          <w:tcPr>
            <w:tcW w:w="3565" w:type="dxa"/>
            <w:vAlign w:val="center"/>
            <w:hideMark/>
          </w:tcPr>
          <w:p w:rsidR="00241B5C" w:rsidRDefault="00241B5C">
            <w:pPr>
              <w:pStyle w:val="a5"/>
            </w:pPr>
            <w:r>
              <w:t>4</w:t>
            </w:r>
            <w:r w:rsidR="00BA2789">
              <w:t>5</w:t>
            </w:r>
          </w:p>
        </w:tc>
      </w:tr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Да, я познакомился с этим на сайте детского сада</w:t>
            </w:r>
          </w:p>
        </w:tc>
        <w:tc>
          <w:tcPr>
            <w:tcW w:w="3565" w:type="dxa"/>
            <w:vAlign w:val="center"/>
            <w:hideMark/>
          </w:tcPr>
          <w:p w:rsidR="00241B5C" w:rsidRDefault="00BA2789">
            <w:pPr>
              <w:pStyle w:val="a5"/>
            </w:pPr>
            <w:r>
              <w:t>5</w:t>
            </w:r>
          </w:p>
        </w:tc>
      </w:tr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Нет, не известно</w:t>
            </w:r>
          </w:p>
        </w:tc>
        <w:tc>
          <w:tcPr>
            <w:tcW w:w="3565" w:type="dxa"/>
            <w:vAlign w:val="center"/>
            <w:hideMark/>
          </w:tcPr>
          <w:p w:rsidR="00241B5C" w:rsidRDefault="00BA2789">
            <w:pPr>
              <w:pStyle w:val="a5"/>
            </w:pPr>
            <w:r>
              <w:t>5</w:t>
            </w:r>
          </w:p>
        </w:tc>
      </w:tr>
      <w:tr w:rsidR="00241B5C" w:rsidTr="00241B5C">
        <w:trPr>
          <w:tblCellSpacing w:w="0" w:type="dxa"/>
        </w:trPr>
        <w:tc>
          <w:tcPr>
            <w:tcW w:w="5285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Мне это не интересно</w:t>
            </w:r>
          </w:p>
        </w:tc>
        <w:tc>
          <w:tcPr>
            <w:tcW w:w="3565" w:type="dxa"/>
            <w:vAlign w:val="center"/>
            <w:hideMark/>
          </w:tcPr>
          <w:p w:rsidR="00241B5C" w:rsidRDefault="00BA2789">
            <w:pPr>
              <w:pStyle w:val="a5"/>
            </w:pPr>
            <w:r>
              <w:t>3</w:t>
            </w:r>
          </w:p>
        </w:tc>
      </w:tr>
    </w:tbl>
    <w:p w:rsidR="00241B5C" w:rsidRDefault="00241B5C" w:rsidP="00241B5C">
      <w:pPr>
        <w:pStyle w:val="a5"/>
        <w:ind w:left="720"/>
      </w:pPr>
      <w:r>
        <w:t>3. Известно ли Вам кем и где принимаются решения о необходимости привлечения родительских средств на нужды общеобразовательной организации, которую посещает Ваш ребенок: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59"/>
        <w:gridCol w:w="3705"/>
      </w:tblGrid>
      <w:tr w:rsidR="00241B5C" w:rsidTr="00241B5C">
        <w:trPr>
          <w:tblCellSpacing w:w="0" w:type="dxa"/>
        </w:trPr>
        <w:tc>
          <w:tcPr>
            <w:tcW w:w="5159" w:type="dxa"/>
            <w:vAlign w:val="center"/>
            <w:hideMark/>
          </w:tcPr>
          <w:p w:rsidR="00241B5C" w:rsidRDefault="00241B5C">
            <w:pPr>
              <w:pStyle w:val="a5"/>
              <w:ind w:left="-22"/>
            </w:pPr>
            <w:r>
              <w:t>Вопросы</w:t>
            </w:r>
          </w:p>
        </w:tc>
        <w:tc>
          <w:tcPr>
            <w:tcW w:w="3705" w:type="dxa"/>
            <w:vAlign w:val="center"/>
            <w:hideMark/>
          </w:tcPr>
          <w:p w:rsidR="00241B5C" w:rsidRDefault="00241B5C">
            <w:pPr>
              <w:pStyle w:val="a5"/>
            </w:pPr>
            <w:r>
              <w:t>Кол-во человек отметили этот вопрос</w:t>
            </w:r>
          </w:p>
        </w:tc>
      </w:tr>
      <w:tr w:rsidR="00241B5C" w:rsidTr="00241B5C">
        <w:trPr>
          <w:tblCellSpacing w:w="0" w:type="dxa"/>
        </w:trPr>
        <w:tc>
          <w:tcPr>
            <w:tcW w:w="5159" w:type="dxa"/>
            <w:vAlign w:val="center"/>
            <w:hideMark/>
          </w:tcPr>
          <w:p w:rsidR="00241B5C" w:rsidRDefault="00241B5C">
            <w:pPr>
              <w:pStyle w:val="a5"/>
              <w:ind w:left="-22"/>
            </w:pPr>
            <w:r>
              <w:t>Да, нас познакомили с этим в детском саду</w:t>
            </w:r>
          </w:p>
        </w:tc>
        <w:tc>
          <w:tcPr>
            <w:tcW w:w="3705" w:type="dxa"/>
            <w:vAlign w:val="center"/>
            <w:hideMark/>
          </w:tcPr>
          <w:p w:rsidR="00241B5C" w:rsidRDefault="00241B5C">
            <w:pPr>
              <w:pStyle w:val="a5"/>
            </w:pPr>
            <w:r>
              <w:t>4</w:t>
            </w:r>
            <w:r w:rsidR="00BA2789">
              <w:t>5</w:t>
            </w:r>
          </w:p>
        </w:tc>
      </w:tr>
      <w:tr w:rsidR="00241B5C" w:rsidTr="00241B5C">
        <w:trPr>
          <w:tblCellSpacing w:w="0" w:type="dxa"/>
        </w:trPr>
        <w:tc>
          <w:tcPr>
            <w:tcW w:w="5159" w:type="dxa"/>
            <w:vAlign w:val="center"/>
            <w:hideMark/>
          </w:tcPr>
          <w:p w:rsidR="00241B5C" w:rsidRDefault="00241B5C">
            <w:pPr>
              <w:pStyle w:val="a5"/>
              <w:ind w:left="-22"/>
            </w:pPr>
            <w:r>
              <w:t> Да, я познакомился с этим на сайте детского сада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5</w:t>
            </w:r>
          </w:p>
        </w:tc>
      </w:tr>
      <w:tr w:rsidR="00241B5C" w:rsidTr="00241B5C">
        <w:trPr>
          <w:tblCellSpacing w:w="0" w:type="dxa"/>
        </w:trPr>
        <w:tc>
          <w:tcPr>
            <w:tcW w:w="5159" w:type="dxa"/>
            <w:vAlign w:val="center"/>
            <w:hideMark/>
          </w:tcPr>
          <w:p w:rsidR="00241B5C" w:rsidRDefault="00241B5C">
            <w:pPr>
              <w:pStyle w:val="a5"/>
              <w:ind w:left="-22"/>
            </w:pPr>
            <w:r>
              <w:t> Нет, не известно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5</w:t>
            </w:r>
          </w:p>
        </w:tc>
      </w:tr>
      <w:tr w:rsidR="00241B5C" w:rsidTr="00241B5C">
        <w:trPr>
          <w:tblCellSpacing w:w="0" w:type="dxa"/>
        </w:trPr>
        <w:tc>
          <w:tcPr>
            <w:tcW w:w="5159" w:type="dxa"/>
            <w:vAlign w:val="center"/>
            <w:hideMark/>
          </w:tcPr>
          <w:p w:rsidR="00241B5C" w:rsidRDefault="00241B5C">
            <w:pPr>
              <w:pStyle w:val="a5"/>
              <w:ind w:left="-22"/>
            </w:pPr>
            <w:r>
              <w:t> Мне это не интересно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3</w:t>
            </w:r>
          </w:p>
        </w:tc>
      </w:tr>
    </w:tbl>
    <w:p w:rsidR="00241B5C" w:rsidRDefault="00241B5C" w:rsidP="00241B5C">
      <w:pPr>
        <w:pStyle w:val="a5"/>
        <w:ind w:left="720"/>
      </w:pPr>
      <w:r>
        <w:t xml:space="preserve">4. Имеют ли право родители воспитанников общеобразовательной организации,  которую посещает Ваш ребенок, осуществлять </w:t>
      </w:r>
      <w:proofErr w:type="gramStart"/>
      <w:r>
        <w:t>контроль за</w:t>
      </w:r>
      <w:proofErr w:type="gramEnd"/>
      <w:r>
        <w:t xml:space="preserve"> расходованием родительских средств (имеется локальный акт):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59"/>
        <w:gridCol w:w="3705"/>
      </w:tblGrid>
      <w:tr w:rsidR="00241B5C" w:rsidTr="00241B5C">
        <w:trPr>
          <w:tblCellSpacing w:w="0" w:type="dxa"/>
        </w:trPr>
        <w:tc>
          <w:tcPr>
            <w:tcW w:w="5159" w:type="dxa"/>
            <w:vAlign w:val="center"/>
            <w:hideMark/>
          </w:tcPr>
          <w:p w:rsidR="00241B5C" w:rsidRDefault="00241B5C">
            <w:pPr>
              <w:pStyle w:val="a5"/>
            </w:pPr>
            <w:r>
              <w:t>Вопросы</w:t>
            </w:r>
          </w:p>
        </w:tc>
        <w:tc>
          <w:tcPr>
            <w:tcW w:w="3705" w:type="dxa"/>
            <w:vAlign w:val="center"/>
            <w:hideMark/>
          </w:tcPr>
          <w:p w:rsidR="00241B5C" w:rsidRDefault="00241B5C">
            <w:pPr>
              <w:pStyle w:val="a5"/>
            </w:pPr>
            <w:r>
              <w:t>Кол-во человек отметили этот вопрос</w:t>
            </w:r>
          </w:p>
        </w:tc>
      </w:tr>
      <w:tr w:rsidR="00241B5C" w:rsidTr="00241B5C">
        <w:trPr>
          <w:tblCellSpacing w:w="0" w:type="dxa"/>
        </w:trPr>
        <w:tc>
          <w:tcPr>
            <w:tcW w:w="5159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Да, имеют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49</w:t>
            </w:r>
          </w:p>
        </w:tc>
      </w:tr>
      <w:tr w:rsidR="00241B5C" w:rsidTr="00241B5C">
        <w:trPr>
          <w:tblCellSpacing w:w="0" w:type="dxa"/>
        </w:trPr>
        <w:tc>
          <w:tcPr>
            <w:tcW w:w="5159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Мне это не известно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6</w:t>
            </w:r>
          </w:p>
        </w:tc>
      </w:tr>
      <w:tr w:rsidR="00241B5C" w:rsidTr="00241B5C">
        <w:trPr>
          <w:tblCellSpacing w:w="0" w:type="dxa"/>
        </w:trPr>
        <w:tc>
          <w:tcPr>
            <w:tcW w:w="5159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Мне это не интересно</w:t>
            </w:r>
          </w:p>
        </w:tc>
        <w:tc>
          <w:tcPr>
            <w:tcW w:w="3705" w:type="dxa"/>
            <w:vAlign w:val="center"/>
            <w:hideMark/>
          </w:tcPr>
          <w:p w:rsidR="00241B5C" w:rsidRDefault="00BA2789">
            <w:pPr>
              <w:pStyle w:val="a5"/>
            </w:pPr>
            <w:r>
              <w:t>3</w:t>
            </w:r>
          </w:p>
        </w:tc>
      </w:tr>
    </w:tbl>
    <w:p w:rsidR="00241B5C" w:rsidRDefault="00241B5C" w:rsidP="00241B5C">
      <w:pPr>
        <w:pStyle w:val="a5"/>
        <w:ind w:left="720"/>
      </w:pPr>
      <w:r>
        <w:t xml:space="preserve">5. </w:t>
      </w:r>
      <w:proofErr w:type="gramStart"/>
      <w:r>
        <w:t>Известны ли Вам телефоны «горячих линий», адреса электронных приемных (в том числе правоохранительных и контрольно-надзорных органов, которыми Вы можете воспользоваться в случае незаконного сбора денежных средств: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47"/>
        <w:gridCol w:w="2517"/>
      </w:tblGrid>
      <w:tr w:rsidR="00241B5C" w:rsidTr="00241B5C">
        <w:trPr>
          <w:tblCellSpacing w:w="0" w:type="dxa"/>
        </w:trPr>
        <w:tc>
          <w:tcPr>
            <w:tcW w:w="6347" w:type="dxa"/>
            <w:vAlign w:val="center"/>
            <w:hideMark/>
          </w:tcPr>
          <w:p w:rsidR="00241B5C" w:rsidRDefault="00241B5C">
            <w:pPr>
              <w:pStyle w:val="a5"/>
            </w:pPr>
            <w:r>
              <w:t>Вопросы</w:t>
            </w:r>
          </w:p>
        </w:tc>
        <w:tc>
          <w:tcPr>
            <w:tcW w:w="2517" w:type="dxa"/>
            <w:vAlign w:val="center"/>
            <w:hideMark/>
          </w:tcPr>
          <w:p w:rsidR="00241B5C" w:rsidRDefault="00241B5C">
            <w:pPr>
              <w:pStyle w:val="a5"/>
            </w:pPr>
            <w:r>
              <w:t>Кол-во человек отметили этот вопрос</w:t>
            </w:r>
          </w:p>
        </w:tc>
      </w:tr>
      <w:tr w:rsidR="00241B5C" w:rsidTr="00241B5C">
        <w:trPr>
          <w:tblCellSpacing w:w="0" w:type="dxa"/>
        </w:trPr>
        <w:tc>
          <w:tcPr>
            <w:tcW w:w="6347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Да, нас познакомили об этом в детском саду</w:t>
            </w:r>
          </w:p>
        </w:tc>
        <w:tc>
          <w:tcPr>
            <w:tcW w:w="2517" w:type="dxa"/>
            <w:vAlign w:val="center"/>
            <w:hideMark/>
          </w:tcPr>
          <w:p w:rsidR="00241B5C" w:rsidRDefault="00BA2789">
            <w:pPr>
              <w:pStyle w:val="a5"/>
            </w:pPr>
            <w:r>
              <w:t>45</w:t>
            </w:r>
          </w:p>
        </w:tc>
      </w:tr>
      <w:tr w:rsidR="00241B5C" w:rsidTr="00241B5C">
        <w:trPr>
          <w:tblCellSpacing w:w="0" w:type="dxa"/>
        </w:trPr>
        <w:tc>
          <w:tcPr>
            <w:tcW w:w="6347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Да, они размещены на официальном сайте детского сада</w:t>
            </w:r>
          </w:p>
        </w:tc>
        <w:tc>
          <w:tcPr>
            <w:tcW w:w="2517" w:type="dxa"/>
            <w:vAlign w:val="center"/>
            <w:hideMark/>
          </w:tcPr>
          <w:p w:rsidR="00241B5C" w:rsidRDefault="00BA2789">
            <w:pPr>
              <w:pStyle w:val="a5"/>
            </w:pPr>
            <w:r>
              <w:t>9</w:t>
            </w:r>
          </w:p>
        </w:tc>
      </w:tr>
      <w:tr w:rsidR="00241B5C" w:rsidTr="00241B5C">
        <w:trPr>
          <w:tblCellSpacing w:w="0" w:type="dxa"/>
        </w:trPr>
        <w:tc>
          <w:tcPr>
            <w:tcW w:w="6347" w:type="dxa"/>
            <w:vAlign w:val="center"/>
            <w:hideMark/>
          </w:tcPr>
          <w:p w:rsidR="00241B5C" w:rsidRDefault="00241B5C">
            <w:pPr>
              <w:pStyle w:val="a5"/>
            </w:pPr>
            <w:r>
              <w:lastRenderedPageBreak/>
              <w:t> Нет, не знаю об этом</w:t>
            </w:r>
          </w:p>
        </w:tc>
        <w:tc>
          <w:tcPr>
            <w:tcW w:w="2517" w:type="dxa"/>
            <w:vAlign w:val="center"/>
            <w:hideMark/>
          </w:tcPr>
          <w:p w:rsidR="00241B5C" w:rsidRDefault="00BA2789">
            <w:pPr>
              <w:pStyle w:val="a5"/>
            </w:pPr>
            <w:r>
              <w:t>3</w:t>
            </w:r>
          </w:p>
        </w:tc>
      </w:tr>
      <w:tr w:rsidR="00241B5C" w:rsidTr="00241B5C">
        <w:trPr>
          <w:tblCellSpacing w:w="0" w:type="dxa"/>
        </w:trPr>
        <w:tc>
          <w:tcPr>
            <w:tcW w:w="6347" w:type="dxa"/>
            <w:vAlign w:val="center"/>
            <w:hideMark/>
          </w:tcPr>
          <w:p w:rsidR="00241B5C" w:rsidRDefault="00241B5C">
            <w:pPr>
              <w:pStyle w:val="a5"/>
            </w:pPr>
            <w:r>
              <w:t> Мне это не интересно</w:t>
            </w:r>
          </w:p>
        </w:tc>
        <w:tc>
          <w:tcPr>
            <w:tcW w:w="2517" w:type="dxa"/>
            <w:vAlign w:val="center"/>
            <w:hideMark/>
          </w:tcPr>
          <w:p w:rsidR="00241B5C" w:rsidRDefault="00241B5C">
            <w:pPr>
              <w:pStyle w:val="a5"/>
            </w:pPr>
            <w:r>
              <w:t>1</w:t>
            </w:r>
          </w:p>
        </w:tc>
      </w:tr>
    </w:tbl>
    <w:p w:rsidR="00241B5C" w:rsidRDefault="00241B5C" w:rsidP="00241B5C">
      <w:pPr>
        <w:pStyle w:val="a5"/>
      </w:pPr>
      <w:r>
        <w:t> </w:t>
      </w:r>
    </w:p>
    <w:p w:rsidR="00241B5C" w:rsidRDefault="00241B5C" w:rsidP="00241B5C">
      <w:pPr>
        <w:pStyle w:val="a5"/>
        <w:jc w:val="center"/>
      </w:pPr>
      <w:r>
        <w:t>Участвовало в опросе 58 родителей (законных представителей)</w:t>
      </w:r>
    </w:p>
    <w:p w:rsidR="00241B5C" w:rsidRDefault="00241B5C" w:rsidP="00241B5C">
      <w:pPr>
        <w:rPr>
          <w:color w:val="000000"/>
        </w:rPr>
      </w:pPr>
      <w:r>
        <w:rPr>
          <w:color w:val="000000"/>
        </w:rPr>
        <w:br/>
      </w:r>
    </w:p>
    <w:p w:rsidR="00771B56" w:rsidRPr="00E51973" w:rsidRDefault="00771B56" w:rsidP="0082793E">
      <w:pPr>
        <w:ind w:firstLine="851"/>
        <w:rPr>
          <w:sz w:val="28"/>
          <w:szCs w:val="28"/>
        </w:rPr>
      </w:pPr>
    </w:p>
    <w:sectPr w:rsidR="00771B56" w:rsidRPr="00E51973" w:rsidSect="008E35EB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D8FFB8"/>
    <w:lvl w:ilvl="0">
      <w:numFmt w:val="bullet"/>
      <w:lvlText w:val="*"/>
      <w:lvlJc w:val="left"/>
    </w:lvl>
  </w:abstractNum>
  <w:abstractNum w:abstractNumId="1">
    <w:nsid w:val="3BD759C8"/>
    <w:multiLevelType w:val="hybridMultilevel"/>
    <w:tmpl w:val="0E90E55C"/>
    <w:lvl w:ilvl="0" w:tplc="9FAE6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67F0101"/>
    <w:multiLevelType w:val="hybridMultilevel"/>
    <w:tmpl w:val="7436B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7AE4CE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44DF9"/>
    <w:multiLevelType w:val="hybridMultilevel"/>
    <w:tmpl w:val="36AE2FB8"/>
    <w:lvl w:ilvl="0" w:tplc="69AA1A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5E547A"/>
    <w:multiLevelType w:val="hybridMultilevel"/>
    <w:tmpl w:val="87040FE4"/>
    <w:lvl w:ilvl="0" w:tplc="139805BE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00DE4"/>
    <w:multiLevelType w:val="hybridMultilevel"/>
    <w:tmpl w:val="AE0EE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EFC31D6"/>
    <w:multiLevelType w:val="hybridMultilevel"/>
    <w:tmpl w:val="3D80B978"/>
    <w:lvl w:ilvl="0" w:tplc="5F7815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001B6B"/>
    <w:multiLevelType w:val="hybridMultilevel"/>
    <w:tmpl w:val="8BA824D4"/>
    <w:lvl w:ilvl="0" w:tplc="CB2037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61B8171E"/>
    <w:multiLevelType w:val="hybridMultilevel"/>
    <w:tmpl w:val="D03AECEE"/>
    <w:lvl w:ilvl="0" w:tplc="3078B97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4BC5193"/>
    <w:multiLevelType w:val="singleLevel"/>
    <w:tmpl w:val="B3E862AC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0">
    <w:nsid w:val="73B95EB5"/>
    <w:multiLevelType w:val="hybridMultilevel"/>
    <w:tmpl w:val="446C40A6"/>
    <w:lvl w:ilvl="0" w:tplc="35008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F8559C1"/>
    <w:multiLevelType w:val="hybridMultilevel"/>
    <w:tmpl w:val="4A9CABC4"/>
    <w:lvl w:ilvl="0" w:tplc="3C38B0C0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0E7363"/>
    <w:rsid w:val="000E7363"/>
    <w:rsid w:val="00133742"/>
    <w:rsid w:val="001779FF"/>
    <w:rsid w:val="00241B5C"/>
    <w:rsid w:val="002618CE"/>
    <w:rsid w:val="002F7ECC"/>
    <w:rsid w:val="003120ED"/>
    <w:rsid w:val="00340B75"/>
    <w:rsid w:val="003A021F"/>
    <w:rsid w:val="00413CB0"/>
    <w:rsid w:val="00422661"/>
    <w:rsid w:val="004B12F0"/>
    <w:rsid w:val="00523DC2"/>
    <w:rsid w:val="005365CF"/>
    <w:rsid w:val="00570DDD"/>
    <w:rsid w:val="00584BAB"/>
    <w:rsid w:val="0075093A"/>
    <w:rsid w:val="00771B56"/>
    <w:rsid w:val="007721CF"/>
    <w:rsid w:val="0078069C"/>
    <w:rsid w:val="007A69C1"/>
    <w:rsid w:val="007D7AEF"/>
    <w:rsid w:val="0080015F"/>
    <w:rsid w:val="00826DBD"/>
    <w:rsid w:val="0082793E"/>
    <w:rsid w:val="00863214"/>
    <w:rsid w:val="0087158A"/>
    <w:rsid w:val="008E35EB"/>
    <w:rsid w:val="0093227C"/>
    <w:rsid w:val="0093331C"/>
    <w:rsid w:val="009A2567"/>
    <w:rsid w:val="009F06CC"/>
    <w:rsid w:val="00A1154E"/>
    <w:rsid w:val="00A44C0A"/>
    <w:rsid w:val="00A843AE"/>
    <w:rsid w:val="00A845FD"/>
    <w:rsid w:val="00AB1AB1"/>
    <w:rsid w:val="00B171B0"/>
    <w:rsid w:val="00B52C50"/>
    <w:rsid w:val="00BA2789"/>
    <w:rsid w:val="00BD5E0C"/>
    <w:rsid w:val="00C542A3"/>
    <w:rsid w:val="00CB0499"/>
    <w:rsid w:val="00CD3DE9"/>
    <w:rsid w:val="00D652BC"/>
    <w:rsid w:val="00DF15AA"/>
    <w:rsid w:val="00E51973"/>
    <w:rsid w:val="00E73C7A"/>
    <w:rsid w:val="00F269FF"/>
    <w:rsid w:val="00F4127F"/>
    <w:rsid w:val="00F52583"/>
    <w:rsid w:val="00F56D3A"/>
    <w:rsid w:val="00FB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973"/>
    <w:pPr>
      <w:ind w:left="720"/>
      <w:contextualSpacing/>
    </w:pPr>
  </w:style>
  <w:style w:type="character" w:styleId="a4">
    <w:name w:val="Hyperlink"/>
    <w:rsid w:val="00A845FD"/>
    <w:rPr>
      <w:color w:val="0000FF"/>
      <w:u w:val="single"/>
    </w:rPr>
  </w:style>
  <w:style w:type="paragraph" w:styleId="a5">
    <w:name w:val="Normal (Web)"/>
    <w:basedOn w:val="a"/>
    <w:uiPriority w:val="99"/>
    <w:rsid w:val="00826DB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26D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D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rsid w:val="00340B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0B75"/>
    <w:pPr>
      <w:widowControl w:val="0"/>
      <w:shd w:val="clear" w:color="auto" w:fill="FFFFFF"/>
      <w:spacing w:after="420" w:line="235" w:lineRule="exact"/>
      <w:ind w:hanging="500"/>
    </w:pPr>
    <w:rPr>
      <w:b/>
      <w:bCs/>
      <w:sz w:val="19"/>
      <w:szCs w:val="19"/>
      <w:lang w:eastAsia="en-US"/>
    </w:rPr>
  </w:style>
  <w:style w:type="paragraph" w:customStyle="1" w:styleId="Style5">
    <w:name w:val="Style5"/>
    <w:basedOn w:val="a"/>
    <w:uiPriority w:val="99"/>
    <w:rsid w:val="008E35E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E35E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E35E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E35EB"/>
    <w:pPr>
      <w:widowControl w:val="0"/>
      <w:autoSpaceDE w:val="0"/>
      <w:autoSpaceDN w:val="0"/>
      <w:adjustRightInd w:val="0"/>
      <w:spacing w:line="358" w:lineRule="exact"/>
      <w:ind w:firstLine="725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8E35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E35EB"/>
    <w:rPr>
      <w:rFonts w:ascii="Times New Roman" w:hAnsi="Times New Roman" w:cs="Times New Roman"/>
      <w:sz w:val="26"/>
      <w:szCs w:val="26"/>
    </w:rPr>
  </w:style>
  <w:style w:type="character" w:styleId="a8">
    <w:name w:val="Strong"/>
    <w:basedOn w:val="a0"/>
    <w:uiPriority w:val="22"/>
    <w:qFormat/>
    <w:rsid w:val="00241B5C"/>
    <w:rPr>
      <w:b/>
      <w:bCs/>
    </w:rPr>
  </w:style>
  <w:style w:type="character" w:styleId="a9">
    <w:name w:val="Emphasis"/>
    <w:basedOn w:val="a0"/>
    <w:uiPriority w:val="20"/>
    <w:qFormat/>
    <w:rsid w:val="00241B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№11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детский сад</cp:lastModifiedBy>
  <cp:revision>9</cp:revision>
  <cp:lastPrinted>2017-03-30T13:49:00Z</cp:lastPrinted>
  <dcterms:created xsi:type="dcterms:W3CDTF">2016-09-27T12:57:00Z</dcterms:created>
  <dcterms:modified xsi:type="dcterms:W3CDTF">2017-03-28T13:28:00Z</dcterms:modified>
</cp:coreProperties>
</file>